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9F8" w:rsidRDefault="007229F8" w:rsidP="007229F8">
      <w:pPr>
        <w:tabs>
          <w:tab w:val="left" w:pos="2190"/>
        </w:tabs>
        <w:spacing w:line="480" w:lineRule="auto"/>
        <w:rPr>
          <w:rFonts w:ascii="Times New Roman" w:hAnsi="Times New Roman" w:cs="Times New Roman"/>
          <w:sz w:val="24"/>
          <w:szCs w:val="24"/>
        </w:rPr>
      </w:pPr>
    </w:p>
    <w:p w:rsidR="007229F8" w:rsidRDefault="007229F8" w:rsidP="007229F8">
      <w:pPr>
        <w:tabs>
          <w:tab w:val="left" w:pos="2190"/>
        </w:tabs>
        <w:spacing w:line="480" w:lineRule="auto"/>
        <w:rPr>
          <w:rFonts w:ascii="Times New Roman" w:hAnsi="Times New Roman" w:cs="Times New Roman"/>
          <w:sz w:val="24"/>
          <w:szCs w:val="24"/>
        </w:rPr>
      </w:pPr>
    </w:p>
    <w:p w:rsidR="007229F8" w:rsidRDefault="007229F8" w:rsidP="007229F8">
      <w:pPr>
        <w:tabs>
          <w:tab w:val="left" w:pos="2190"/>
        </w:tabs>
        <w:spacing w:line="480" w:lineRule="auto"/>
        <w:rPr>
          <w:rFonts w:ascii="Times New Roman" w:hAnsi="Times New Roman" w:cs="Times New Roman"/>
          <w:sz w:val="24"/>
          <w:szCs w:val="24"/>
        </w:rPr>
      </w:pPr>
    </w:p>
    <w:p w:rsidR="007229F8" w:rsidRDefault="007229F8" w:rsidP="007229F8">
      <w:pPr>
        <w:tabs>
          <w:tab w:val="left" w:pos="2190"/>
        </w:tabs>
        <w:spacing w:line="480" w:lineRule="auto"/>
        <w:rPr>
          <w:rFonts w:ascii="Times New Roman" w:hAnsi="Times New Roman" w:cs="Times New Roman"/>
          <w:sz w:val="24"/>
          <w:szCs w:val="24"/>
        </w:rPr>
      </w:pPr>
    </w:p>
    <w:p w:rsidR="007229F8" w:rsidRDefault="007229F8" w:rsidP="00BD0A95">
      <w:pPr>
        <w:spacing w:line="480" w:lineRule="auto"/>
        <w:rPr>
          <w:rFonts w:ascii="Times New Roman" w:hAnsi="Times New Roman" w:cs="Times New Roman"/>
          <w:sz w:val="24"/>
          <w:szCs w:val="24"/>
        </w:rPr>
      </w:pPr>
    </w:p>
    <w:p w:rsidR="00BD0A95" w:rsidRPr="007229F8" w:rsidRDefault="00BD0A95" w:rsidP="00BD0A95">
      <w:pPr>
        <w:spacing w:line="480" w:lineRule="auto"/>
        <w:rPr>
          <w:rFonts w:ascii="Times New Roman" w:hAnsi="Times New Roman" w:cs="Times New Roman"/>
          <w:sz w:val="24"/>
          <w:szCs w:val="24"/>
        </w:rPr>
      </w:pPr>
    </w:p>
    <w:p w:rsidR="007229F8" w:rsidRPr="007229F8" w:rsidRDefault="007229F8" w:rsidP="007229F8">
      <w:pPr>
        <w:spacing w:line="480" w:lineRule="auto"/>
        <w:jc w:val="center"/>
        <w:rPr>
          <w:rFonts w:ascii="Times New Roman" w:hAnsi="Times New Roman" w:cs="Times New Roman"/>
          <w:sz w:val="24"/>
          <w:szCs w:val="24"/>
        </w:rPr>
      </w:pPr>
    </w:p>
    <w:p w:rsidR="007229F8" w:rsidRPr="007229F8" w:rsidRDefault="007229F8" w:rsidP="007229F8">
      <w:pPr>
        <w:spacing w:line="480" w:lineRule="auto"/>
        <w:jc w:val="center"/>
        <w:rPr>
          <w:rFonts w:ascii="Times New Roman" w:hAnsi="Times New Roman" w:cs="Times New Roman"/>
          <w:sz w:val="24"/>
          <w:szCs w:val="24"/>
        </w:rPr>
      </w:pPr>
      <w:r w:rsidRPr="007229F8">
        <w:rPr>
          <w:rFonts w:ascii="Times New Roman" w:hAnsi="Times New Roman" w:cs="Times New Roman"/>
          <w:sz w:val="24"/>
          <w:szCs w:val="24"/>
        </w:rPr>
        <w:t>Nursing Discussion Questions.</w:t>
      </w:r>
    </w:p>
    <w:p w:rsidR="007229F8" w:rsidRPr="007229F8" w:rsidRDefault="007229F8" w:rsidP="007229F8">
      <w:pPr>
        <w:spacing w:line="480" w:lineRule="auto"/>
        <w:jc w:val="center"/>
        <w:rPr>
          <w:rFonts w:ascii="Times New Roman" w:hAnsi="Times New Roman" w:cs="Times New Roman"/>
          <w:sz w:val="24"/>
          <w:szCs w:val="24"/>
        </w:rPr>
      </w:pPr>
      <w:r w:rsidRPr="007229F8">
        <w:rPr>
          <w:rFonts w:ascii="Times New Roman" w:hAnsi="Times New Roman" w:cs="Times New Roman"/>
          <w:sz w:val="24"/>
          <w:szCs w:val="24"/>
        </w:rPr>
        <w:t>Name.</w:t>
      </w:r>
    </w:p>
    <w:p w:rsidR="007229F8" w:rsidRPr="007229F8" w:rsidRDefault="007229F8" w:rsidP="007229F8">
      <w:pPr>
        <w:spacing w:line="480" w:lineRule="auto"/>
        <w:jc w:val="center"/>
        <w:rPr>
          <w:rFonts w:ascii="Times New Roman" w:hAnsi="Times New Roman" w:cs="Times New Roman"/>
          <w:sz w:val="24"/>
          <w:szCs w:val="24"/>
        </w:rPr>
      </w:pPr>
      <w:r w:rsidRPr="007229F8">
        <w:rPr>
          <w:rFonts w:ascii="Times New Roman" w:hAnsi="Times New Roman" w:cs="Times New Roman"/>
          <w:sz w:val="24"/>
          <w:szCs w:val="24"/>
        </w:rPr>
        <w:t>Institution.</w:t>
      </w:r>
    </w:p>
    <w:p w:rsidR="007229F8" w:rsidRPr="007229F8" w:rsidRDefault="007229F8" w:rsidP="007229F8">
      <w:pPr>
        <w:spacing w:line="480" w:lineRule="auto"/>
        <w:jc w:val="center"/>
        <w:rPr>
          <w:rFonts w:ascii="Times New Roman" w:hAnsi="Times New Roman" w:cs="Times New Roman"/>
          <w:sz w:val="24"/>
          <w:szCs w:val="24"/>
        </w:rPr>
      </w:pPr>
      <w:r w:rsidRPr="007229F8">
        <w:rPr>
          <w:rFonts w:ascii="Times New Roman" w:hAnsi="Times New Roman" w:cs="Times New Roman"/>
          <w:sz w:val="24"/>
          <w:szCs w:val="24"/>
        </w:rPr>
        <w:t>Date.</w:t>
      </w:r>
    </w:p>
    <w:p w:rsidR="007229F8" w:rsidRDefault="007229F8" w:rsidP="007229F8">
      <w:pPr>
        <w:spacing w:line="480" w:lineRule="auto"/>
        <w:jc w:val="center"/>
        <w:rPr>
          <w:rFonts w:ascii="Times New Roman" w:hAnsi="Times New Roman" w:cs="Times New Roman"/>
          <w:sz w:val="24"/>
          <w:szCs w:val="24"/>
        </w:rPr>
      </w:pPr>
    </w:p>
    <w:p w:rsidR="00BD0A95" w:rsidRDefault="00BD0A95" w:rsidP="007229F8">
      <w:pPr>
        <w:spacing w:line="480" w:lineRule="auto"/>
        <w:jc w:val="center"/>
        <w:rPr>
          <w:rFonts w:ascii="Times New Roman" w:hAnsi="Times New Roman" w:cs="Times New Roman"/>
          <w:sz w:val="24"/>
          <w:szCs w:val="24"/>
        </w:rPr>
      </w:pPr>
    </w:p>
    <w:p w:rsidR="00BD0A95" w:rsidRDefault="00BD0A95" w:rsidP="007229F8">
      <w:pPr>
        <w:spacing w:line="480" w:lineRule="auto"/>
        <w:jc w:val="center"/>
        <w:rPr>
          <w:rFonts w:ascii="Times New Roman" w:hAnsi="Times New Roman" w:cs="Times New Roman"/>
          <w:sz w:val="24"/>
          <w:szCs w:val="24"/>
        </w:rPr>
      </w:pPr>
    </w:p>
    <w:p w:rsidR="00BD0A95" w:rsidRDefault="00BD0A95" w:rsidP="007229F8">
      <w:pPr>
        <w:spacing w:line="480" w:lineRule="auto"/>
        <w:jc w:val="center"/>
        <w:rPr>
          <w:rFonts w:ascii="Times New Roman" w:hAnsi="Times New Roman" w:cs="Times New Roman"/>
          <w:sz w:val="24"/>
          <w:szCs w:val="24"/>
        </w:rPr>
      </w:pPr>
    </w:p>
    <w:p w:rsidR="00BD0A95" w:rsidRDefault="00BD0A95" w:rsidP="007229F8">
      <w:pPr>
        <w:spacing w:line="480" w:lineRule="auto"/>
        <w:jc w:val="center"/>
        <w:rPr>
          <w:rFonts w:ascii="Times New Roman" w:hAnsi="Times New Roman" w:cs="Times New Roman"/>
          <w:sz w:val="24"/>
          <w:szCs w:val="24"/>
        </w:rPr>
      </w:pPr>
    </w:p>
    <w:p w:rsidR="00BD0A95" w:rsidRDefault="00BD0A95" w:rsidP="007229F8">
      <w:pPr>
        <w:spacing w:line="480" w:lineRule="auto"/>
        <w:jc w:val="center"/>
        <w:rPr>
          <w:rFonts w:ascii="Times New Roman" w:hAnsi="Times New Roman" w:cs="Times New Roman"/>
          <w:sz w:val="24"/>
          <w:szCs w:val="24"/>
        </w:rPr>
      </w:pPr>
    </w:p>
    <w:p w:rsidR="00BD0A95" w:rsidRPr="007229F8" w:rsidRDefault="00BD0A95" w:rsidP="007229F8">
      <w:pPr>
        <w:spacing w:line="480" w:lineRule="auto"/>
        <w:jc w:val="center"/>
        <w:rPr>
          <w:rFonts w:ascii="Times New Roman" w:hAnsi="Times New Roman" w:cs="Times New Roman"/>
          <w:sz w:val="24"/>
          <w:szCs w:val="24"/>
        </w:rPr>
      </w:pPr>
    </w:p>
    <w:p w:rsidR="007229F8" w:rsidRPr="00BD0A95" w:rsidRDefault="007229F8" w:rsidP="007229F8">
      <w:pPr>
        <w:spacing w:line="480" w:lineRule="auto"/>
        <w:jc w:val="center"/>
        <w:rPr>
          <w:rFonts w:ascii="Times New Roman" w:hAnsi="Times New Roman" w:cs="Times New Roman"/>
          <w:b/>
          <w:sz w:val="24"/>
          <w:szCs w:val="24"/>
        </w:rPr>
      </w:pPr>
      <w:r w:rsidRPr="00BD0A95">
        <w:rPr>
          <w:rFonts w:ascii="Times New Roman" w:hAnsi="Times New Roman" w:cs="Times New Roman"/>
          <w:b/>
          <w:sz w:val="24"/>
          <w:szCs w:val="24"/>
        </w:rPr>
        <w:lastRenderedPageBreak/>
        <w:t>Discussion</w:t>
      </w:r>
      <w:r w:rsidR="00BD0A95">
        <w:rPr>
          <w:rFonts w:ascii="Times New Roman" w:hAnsi="Times New Roman" w:cs="Times New Roman"/>
          <w:b/>
          <w:sz w:val="24"/>
          <w:szCs w:val="24"/>
        </w:rPr>
        <w:t xml:space="preserve"> </w:t>
      </w:r>
      <w:r w:rsidRPr="00BD0A95">
        <w:rPr>
          <w:rFonts w:ascii="Times New Roman" w:hAnsi="Times New Roman" w:cs="Times New Roman"/>
          <w:b/>
          <w:sz w:val="24"/>
          <w:szCs w:val="24"/>
        </w:rPr>
        <w:t>2.</w:t>
      </w:r>
    </w:p>
    <w:p w:rsidR="007229F8" w:rsidRDefault="007229F8" w:rsidP="007229F8">
      <w:pPr>
        <w:spacing w:line="480" w:lineRule="auto"/>
        <w:ind w:firstLine="720"/>
        <w:rPr>
          <w:rFonts w:ascii="Times New Roman" w:hAnsi="Times New Roman" w:cs="Times New Roman"/>
          <w:sz w:val="24"/>
          <w:szCs w:val="24"/>
        </w:rPr>
      </w:pPr>
      <w:r w:rsidRPr="007229F8">
        <w:rPr>
          <w:rFonts w:ascii="Times New Roman" w:hAnsi="Times New Roman" w:cs="Times New Roman"/>
          <w:sz w:val="24"/>
          <w:szCs w:val="24"/>
        </w:rPr>
        <w:t>If the United States and other nations utilize their resources is addressing common factors which lead to shortages of nurses, the demand for foreign recruitment would possibly decrease. As evident, the primary reason for brain drain in the US and other nations is the desire for greener pastures. If nations could use what they have to offer good payments and quality working conditions, lesser people will be willing to answer the call for foreign employment (</w:t>
      </w:r>
      <w:r w:rsidRPr="007229F8">
        <w:rPr>
          <w:rFonts w:ascii="Times New Roman" w:hAnsi="Times New Roman" w:cs="Times New Roman"/>
          <w:color w:val="222222"/>
          <w:sz w:val="24"/>
          <w:szCs w:val="24"/>
          <w:shd w:val="clear" w:color="auto" w:fill="FFFFFF"/>
        </w:rPr>
        <w:t>Germack et al., 2017)</w:t>
      </w:r>
      <w:r w:rsidRPr="007229F8">
        <w:rPr>
          <w:rFonts w:ascii="Times New Roman" w:hAnsi="Times New Roman" w:cs="Times New Roman"/>
          <w:sz w:val="24"/>
          <w:szCs w:val="24"/>
        </w:rPr>
        <w:t>. Arguably, the resources are good enough to offer educational advancements through training. This practice will supply our private sector with plenty of nursing workforce. Due to the convenience and desire for economic empowerment, the private sectors will value the cheaper domestic labor available, and demand for foreign nurses will decrease. However, not all developing countries can fully impact on their nursing programs due to the st</w:t>
      </w:r>
      <w:r w:rsidR="00BD0A95">
        <w:rPr>
          <w:rFonts w:ascii="Times New Roman" w:hAnsi="Times New Roman" w:cs="Times New Roman"/>
          <w:sz w:val="24"/>
          <w:szCs w:val="24"/>
        </w:rPr>
        <w:t xml:space="preserve">ruggling nature of their economies. Therefore, these countries </w:t>
      </w:r>
      <w:r w:rsidRPr="007229F8">
        <w:rPr>
          <w:rFonts w:ascii="Times New Roman" w:hAnsi="Times New Roman" w:cs="Times New Roman"/>
          <w:sz w:val="24"/>
          <w:szCs w:val="24"/>
        </w:rPr>
        <w:t xml:space="preserve">only </w:t>
      </w:r>
      <w:r w:rsidR="00BD0A95" w:rsidRPr="007229F8">
        <w:rPr>
          <w:rFonts w:ascii="Times New Roman" w:hAnsi="Times New Roman" w:cs="Times New Roman"/>
          <w:sz w:val="24"/>
          <w:szCs w:val="24"/>
        </w:rPr>
        <w:t xml:space="preserve">focus </w:t>
      </w:r>
      <w:r w:rsidR="00BD0A95">
        <w:rPr>
          <w:rFonts w:ascii="Times New Roman" w:hAnsi="Times New Roman" w:cs="Times New Roman"/>
          <w:sz w:val="24"/>
          <w:szCs w:val="24"/>
        </w:rPr>
        <w:t xml:space="preserve">on </w:t>
      </w:r>
      <w:r w:rsidRPr="007229F8">
        <w:rPr>
          <w:rFonts w:ascii="Times New Roman" w:hAnsi="Times New Roman" w:cs="Times New Roman"/>
          <w:sz w:val="24"/>
          <w:szCs w:val="24"/>
        </w:rPr>
        <w:t>brain drain as a significant boost to the foreign exchange, standards of living and economic sustenance through the balance of payments hence keepin</w:t>
      </w:r>
      <w:r w:rsidR="00BD0A95">
        <w:rPr>
          <w:rFonts w:ascii="Times New Roman" w:hAnsi="Times New Roman" w:cs="Times New Roman"/>
          <w:sz w:val="24"/>
          <w:szCs w:val="24"/>
        </w:rPr>
        <w:t>g im</w:t>
      </w:r>
      <w:r w:rsidRPr="007229F8">
        <w:rPr>
          <w:rFonts w:ascii="Times New Roman" w:hAnsi="Times New Roman" w:cs="Times New Roman"/>
          <w:sz w:val="24"/>
          <w:szCs w:val="24"/>
        </w:rPr>
        <w:t>migration of nurses higher despite the effort</w:t>
      </w:r>
      <w:r w:rsidR="00BD0A95">
        <w:rPr>
          <w:rFonts w:ascii="Times New Roman" w:hAnsi="Times New Roman" w:cs="Times New Roman"/>
          <w:sz w:val="24"/>
          <w:szCs w:val="24"/>
        </w:rPr>
        <w:t>s to control the same influx.</w:t>
      </w:r>
    </w:p>
    <w:p w:rsidR="007229F8" w:rsidRDefault="007229F8" w:rsidP="007229F8">
      <w:pPr>
        <w:spacing w:line="480" w:lineRule="auto"/>
        <w:ind w:firstLine="720"/>
        <w:rPr>
          <w:rFonts w:ascii="Times New Roman" w:hAnsi="Times New Roman" w:cs="Times New Roman"/>
          <w:sz w:val="24"/>
          <w:szCs w:val="24"/>
        </w:rPr>
      </w:pPr>
    </w:p>
    <w:p w:rsidR="007229F8" w:rsidRDefault="007229F8" w:rsidP="007229F8">
      <w:pPr>
        <w:spacing w:line="480" w:lineRule="auto"/>
        <w:ind w:firstLine="720"/>
        <w:rPr>
          <w:rFonts w:ascii="Times New Roman" w:hAnsi="Times New Roman" w:cs="Times New Roman"/>
          <w:sz w:val="24"/>
          <w:szCs w:val="24"/>
        </w:rPr>
      </w:pPr>
    </w:p>
    <w:p w:rsidR="007229F8" w:rsidRDefault="007229F8" w:rsidP="007229F8">
      <w:pPr>
        <w:spacing w:line="480" w:lineRule="auto"/>
        <w:ind w:firstLine="720"/>
        <w:rPr>
          <w:rFonts w:ascii="Times New Roman" w:hAnsi="Times New Roman" w:cs="Times New Roman"/>
          <w:sz w:val="24"/>
          <w:szCs w:val="24"/>
        </w:rPr>
      </w:pPr>
    </w:p>
    <w:p w:rsidR="007229F8" w:rsidRDefault="007229F8" w:rsidP="007229F8">
      <w:pPr>
        <w:spacing w:line="480" w:lineRule="auto"/>
        <w:ind w:firstLine="720"/>
        <w:rPr>
          <w:rFonts w:ascii="Times New Roman" w:hAnsi="Times New Roman" w:cs="Times New Roman"/>
          <w:sz w:val="24"/>
          <w:szCs w:val="24"/>
        </w:rPr>
      </w:pPr>
    </w:p>
    <w:p w:rsidR="007229F8" w:rsidRDefault="007229F8" w:rsidP="007229F8">
      <w:pPr>
        <w:spacing w:line="480" w:lineRule="auto"/>
        <w:ind w:firstLine="720"/>
        <w:rPr>
          <w:rFonts w:ascii="Times New Roman" w:hAnsi="Times New Roman" w:cs="Times New Roman"/>
          <w:sz w:val="24"/>
          <w:szCs w:val="24"/>
        </w:rPr>
      </w:pPr>
    </w:p>
    <w:p w:rsidR="007229F8" w:rsidRPr="007229F8" w:rsidRDefault="007229F8" w:rsidP="007229F8">
      <w:pPr>
        <w:spacing w:line="480" w:lineRule="auto"/>
        <w:ind w:firstLine="720"/>
        <w:rPr>
          <w:rFonts w:ascii="Times New Roman" w:hAnsi="Times New Roman" w:cs="Times New Roman"/>
          <w:sz w:val="24"/>
          <w:szCs w:val="24"/>
        </w:rPr>
      </w:pPr>
    </w:p>
    <w:p w:rsidR="007229F8" w:rsidRPr="007229F8" w:rsidRDefault="007229F8" w:rsidP="007229F8">
      <w:pPr>
        <w:spacing w:line="480" w:lineRule="auto"/>
        <w:jc w:val="center"/>
        <w:rPr>
          <w:rFonts w:ascii="Times New Roman" w:hAnsi="Times New Roman" w:cs="Times New Roman"/>
          <w:sz w:val="24"/>
          <w:szCs w:val="24"/>
        </w:rPr>
      </w:pPr>
      <w:r w:rsidRPr="007229F8">
        <w:rPr>
          <w:rFonts w:ascii="Times New Roman" w:hAnsi="Times New Roman" w:cs="Times New Roman"/>
          <w:sz w:val="24"/>
          <w:szCs w:val="24"/>
        </w:rPr>
        <w:lastRenderedPageBreak/>
        <w:t>Reference.</w:t>
      </w:r>
    </w:p>
    <w:p w:rsidR="007229F8" w:rsidRPr="007229F8" w:rsidRDefault="007229F8" w:rsidP="00BD0A95">
      <w:pPr>
        <w:spacing w:line="480" w:lineRule="auto"/>
        <w:ind w:left="720" w:hanging="720"/>
        <w:rPr>
          <w:rFonts w:ascii="Times New Roman" w:hAnsi="Times New Roman" w:cs="Times New Roman"/>
          <w:sz w:val="24"/>
          <w:szCs w:val="24"/>
        </w:rPr>
      </w:pPr>
      <w:r w:rsidRPr="007229F8">
        <w:rPr>
          <w:rFonts w:ascii="Times New Roman" w:hAnsi="Times New Roman" w:cs="Times New Roman"/>
          <w:color w:val="222222"/>
          <w:sz w:val="24"/>
          <w:szCs w:val="24"/>
          <w:shd w:val="clear" w:color="auto" w:fill="FFFFFF"/>
        </w:rPr>
        <w:t>Germack, H. D., McHugh, M. D., Sloane, D. M., &amp; Aiken, L. H. (2017). US Hospital Employment of Foreign-Educated Nurses and Patient Experience: A Cross-Sectional Study. </w:t>
      </w:r>
      <w:r w:rsidRPr="007229F8">
        <w:rPr>
          <w:rFonts w:ascii="Times New Roman" w:hAnsi="Times New Roman" w:cs="Times New Roman"/>
          <w:i/>
          <w:iCs/>
          <w:color w:val="222222"/>
          <w:sz w:val="24"/>
          <w:szCs w:val="24"/>
          <w:shd w:val="clear" w:color="auto" w:fill="FFFFFF"/>
        </w:rPr>
        <w:t>Journal of Nursing Regulation</w:t>
      </w:r>
      <w:r w:rsidRPr="007229F8">
        <w:rPr>
          <w:rFonts w:ascii="Times New Roman" w:hAnsi="Times New Roman" w:cs="Times New Roman"/>
          <w:color w:val="222222"/>
          <w:sz w:val="24"/>
          <w:szCs w:val="24"/>
          <w:shd w:val="clear" w:color="auto" w:fill="FFFFFF"/>
        </w:rPr>
        <w:t>, </w:t>
      </w:r>
      <w:r w:rsidRPr="007229F8">
        <w:rPr>
          <w:rFonts w:ascii="Times New Roman" w:hAnsi="Times New Roman" w:cs="Times New Roman"/>
          <w:i/>
          <w:iCs/>
          <w:color w:val="222222"/>
          <w:sz w:val="24"/>
          <w:szCs w:val="24"/>
          <w:shd w:val="clear" w:color="auto" w:fill="FFFFFF"/>
        </w:rPr>
        <w:t>8</w:t>
      </w:r>
      <w:r w:rsidRPr="007229F8">
        <w:rPr>
          <w:rFonts w:ascii="Times New Roman" w:hAnsi="Times New Roman" w:cs="Times New Roman"/>
          <w:color w:val="222222"/>
          <w:sz w:val="24"/>
          <w:szCs w:val="24"/>
          <w:shd w:val="clear" w:color="auto" w:fill="FFFFFF"/>
        </w:rPr>
        <w:t>(3), 26-35.</w:t>
      </w:r>
    </w:p>
    <w:p w:rsidR="008911FA" w:rsidRPr="007229F8" w:rsidRDefault="008911FA" w:rsidP="007229F8">
      <w:pPr>
        <w:spacing w:line="480" w:lineRule="auto"/>
        <w:ind w:left="1008" w:hanging="1008"/>
        <w:jc w:val="center"/>
        <w:rPr>
          <w:rFonts w:ascii="Times New Roman" w:hAnsi="Times New Roman" w:cs="Times New Roman"/>
          <w:sz w:val="24"/>
          <w:szCs w:val="24"/>
        </w:rPr>
      </w:pPr>
    </w:p>
    <w:sectPr w:rsidR="008911FA" w:rsidRPr="007229F8" w:rsidSect="007229F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1507" w:rsidRDefault="00FC1507" w:rsidP="007229F8">
      <w:pPr>
        <w:spacing w:after="0" w:line="240" w:lineRule="auto"/>
      </w:pPr>
      <w:r>
        <w:separator/>
      </w:r>
    </w:p>
  </w:endnote>
  <w:endnote w:type="continuationSeparator" w:id="1">
    <w:p w:rsidR="00FC1507" w:rsidRDefault="00FC1507" w:rsidP="007229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1507" w:rsidRDefault="00FC1507" w:rsidP="007229F8">
      <w:pPr>
        <w:spacing w:after="0" w:line="240" w:lineRule="auto"/>
      </w:pPr>
      <w:r>
        <w:separator/>
      </w:r>
    </w:p>
  </w:footnote>
  <w:footnote w:type="continuationSeparator" w:id="1">
    <w:p w:rsidR="00FC1507" w:rsidRDefault="00FC1507" w:rsidP="007229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9F8" w:rsidRPr="007229F8" w:rsidRDefault="007229F8">
    <w:pPr>
      <w:pStyle w:val="Header"/>
      <w:rPr>
        <w:rFonts w:ascii="Times New Roman" w:hAnsi="Times New Roman" w:cs="Times New Roman"/>
        <w:sz w:val="24"/>
        <w:szCs w:val="24"/>
      </w:rPr>
    </w:pPr>
    <w:r w:rsidRPr="007229F8">
      <w:rPr>
        <w:rFonts w:ascii="Times New Roman" w:hAnsi="Times New Roman" w:cs="Times New Roman"/>
        <w:sz w:val="24"/>
        <w:szCs w:val="24"/>
      </w:rPr>
      <w:t>NURSING DISCUSSION QUESTIONS.</w:t>
    </w:r>
    <w:sdt>
      <w:sdtPr>
        <w:rPr>
          <w:rFonts w:ascii="Times New Roman" w:hAnsi="Times New Roman" w:cs="Times New Roman"/>
          <w:sz w:val="24"/>
          <w:szCs w:val="24"/>
        </w:rPr>
        <w:id w:val="-1029573746"/>
        <w:docPartObj>
          <w:docPartGallery w:val="Page Numbers (Top of Page)"/>
          <w:docPartUnique/>
        </w:docPartObj>
      </w:sdtPr>
      <w:sdtEndPr>
        <w:rPr>
          <w:noProof/>
        </w:rPr>
      </w:sdtEndPr>
      <w:sdtContent>
        <w:r w:rsidRPr="007229F8">
          <w:rPr>
            <w:rFonts w:ascii="Times New Roman" w:hAnsi="Times New Roman" w:cs="Times New Roman"/>
            <w:sz w:val="24"/>
            <w:szCs w:val="24"/>
          </w:rPr>
          <w:tab/>
        </w:r>
        <w:r w:rsidRPr="007229F8">
          <w:rPr>
            <w:rFonts w:ascii="Times New Roman" w:hAnsi="Times New Roman" w:cs="Times New Roman"/>
            <w:sz w:val="24"/>
            <w:szCs w:val="24"/>
          </w:rPr>
          <w:tab/>
        </w:r>
        <w:r w:rsidR="00D86771" w:rsidRPr="007229F8">
          <w:rPr>
            <w:rFonts w:ascii="Times New Roman" w:hAnsi="Times New Roman" w:cs="Times New Roman"/>
            <w:sz w:val="24"/>
            <w:szCs w:val="24"/>
          </w:rPr>
          <w:fldChar w:fldCharType="begin"/>
        </w:r>
        <w:r w:rsidRPr="007229F8">
          <w:rPr>
            <w:rFonts w:ascii="Times New Roman" w:hAnsi="Times New Roman" w:cs="Times New Roman"/>
            <w:sz w:val="24"/>
            <w:szCs w:val="24"/>
          </w:rPr>
          <w:instrText xml:space="preserve"> PAGE   \* MERGEFORMAT </w:instrText>
        </w:r>
        <w:r w:rsidR="00D86771" w:rsidRPr="007229F8">
          <w:rPr>
            <w:rFonts w:ascii="Times New Roman" w:hAnsi="Times New Roman" w:cs="Times New Roman"/>
            <w:sz w:val="24"/>
            <w:szCs w:val="24"/>
          </w:rPr>
          <w:fldChar w:fldCharType="separate"/>
        </w:r>
        <w:r w:rsidR="00395FEA">
          <w:rPr>
            <w:rFonts w:ascii="Times New Roman" w:hAnsi="Times New Roman" w:cs="Times New Roman"/>
            <w:noProof/>
            <w:sz w:val="24"/>
            <w:szCs w:val="24"/>
          </w:rPr>
          <w:t>2</w:t>
        </w:r>
        <w:r w:rsidR="00D86771" w:rsidRPr="007229F8">
          <w:rPr>
            <w:rFonts w:ascii="Times New Roman" w:hAnsi="Times New Roman" w:cs="Times New Roman"/>
            <w:noProof/>
            <w:sz w:val="24"/>
            <w:szCs w:val="24"/>
          </w:rPr>
          <w:fldChar w:fldCharType="end"/>
        </w:r>
      </w:sdtContent>
    </w:sdt>
  </w:p>
  <w:p w:rsidR="00055C67" w:rsidRPr="007229F8" w:rsidRDefault="00FC150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9F8" w:rsidRDefault="007229F8">
    <w:pPr>
      <w:pStyle w:val="Header"/>
    </w:pPr>
    <w:r w:rsidRPr="00BD0A95">
      <w:rPr>
        <w:rFonts w:ascii="Times New Roman" w:hAnsi="Times New Roman" w:cs="Times New Roman"/>
        <w:sz w:val="24"/>
        <w:szCs w:val="24"/>
      </w:rPr>
      <w:t>Running Head: NURSING DISCUSSION QUESTIONS.</w:t>
    </w:r>
    <w:r w:rsidRPr="00BD0A95">
      <w:rPr>
        <w:rFonts w:ascii="Times New Roman" w:hAnsi="Times New Roman" w:cs="Times New Roman"/>
        <w:sz w:val="24"/>
        <w:szCs w:val="24"/>
      </w:rPr>
      <w:tab/>
    </w:r>
    <w:sdt>
      <w:sdtPr>
        <w:rPr>
          <w:rFonts w:ascii="Times New Roman" w:hAnsi="Times New Roman" w:cs="Times New Roman"/>
          <w:sz w:val="24"/>
          <w:szCs w:val="24"/>
        </w:rPr>
        <w:id w:val="851533217"/>
        <w:docPartObj>
          <w:docPartGallery w:val="Page Numbers (Top of Page)"/>
          <w:docPartUnique/>
        </w:docPartObj>
      </w:sdtPr>
      <w:sdtEndPr>
        <w:rPr>
          <w:rFonts w:asciiTheme="minorHAnsi" w:hAnsiTheme="minorHAnsi" w:cstheme="minorBidi"/>
          <w:noProof/>
          <w:sz w:val="22"/>
          <w:szCs w:val="22"/>
        </w:rPr>
      </w:sdtEndPr>
      <w:sdtContent>
        <w:r w:rsidR="00D86771" w:rsidRPr="00BD0A95">
          <w:rPr>
            <w:rFonts w:ascii="Times New Roman" w:hAnsi="Times New Roman" w:cs="Times New Roman"/>
            <w:sz w:val="24"/>
            <w:szCs w:val="24"/>
          </w:rPr>
          <w:fldChar w:fldCharType="begin"/>
        </w:r>
        <w:r w:rsidRPr="00BD0A95">
          <w:rPr>
            <w:rFonts w:ascii="Times New Roman" w:hAnsi="Times New Roman" w:cs="Times New Roman"/>
            <w:sz w:val="24"/>
            <w:szCs w:val="24"/>
          </w:rPr>
          <w:instrText xml:space="preserve"> PAGE   \* MERGEFORMAT </w:instrText>
        </w:r>
        <w:r w:rsidR="00D86771" w:rsidRPr="00BD0A95">
          <w:rPr>
            <w:rFonts w:ascii="Times New Roman" w:hAnsi="Times New Roman" w:cs="Times New Roman"/>
            <w:sz w:val="24"/>
            <w:szCs w:val="24"/>
          </w:rPr>
          <w:fldChar w:fldCharType="separate"/>
        </w:r>
        <w:r w:rsidR="00395FEA">
          <w:rPr>
            <w:rFonts w:ascii="Times New Roman" w:hAnsi="Times New Roman" w:cs="Times New Roman"/>
            <w:noProof/>
            <w:sz w:val="24"/>
            <w:szCs w:val="24"/>
          </w:rPr>
          <w:t>1</w:t>
        </w:r>
        <w:r w:rsidR="00D86771" w:rsidRPr="00BD0A95">
          <w:rPr>
            <w:rFonts w:ascii="Times New Roman" w:hAnsi="Times New Roman" w:cs="Times New Roman"/>
            <w:noProof/>
            <w:sz w:val="24"/>
            <w:szCs w:val="24"/>
          </w:rPr>
          <w:fldChar w:fldCharType="end"/>
        </w:r>
      </w:sdtContent>
    </w:sdt>
  </w:p>
  <w:p w:rsidR="007229F8" w:rsidRDefault="007229F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7229F8"/>
    <w:rsid w:val="00091D3B"/>
    <w:rsid w:val="00395FEA"/>
    <w:rsid w:val="00676A3B"/>
    <w:rsid w:val="007229F8"/>
    <w:rsid w:val="008911FA"/>
    <w:rsid w:val="00AD5F13"/>
    <w:rsid w:val="00BD0A95"/>
    <w:rsid w:val="00D86771"/>
    <w:rsid w:val="00FC15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9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9F8"/>
  </w:style>
  <w:style w:type="paragraph" w:styleId="Footer">
    <w:name w:val="footer"/>
    <w:basedOn w:val="Normal"/>
    <w:link w:val="FooterChar"/>
    <w:uiPriority w:val="99"/>
    <w:unhideWhenUsed/>
    <w:rsid w:val="00722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9F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230</Words>
  <Characters>1311</Characters>
  <Application>Microsoft Office Word</Application>
  <DocSecurity>0</DocSecurity>
  <Lines>10</Lines>
  <Paragraphs>3</Paragraphs>
  <ScaleCrop>false</ScaleCrop>
  <Company/>
  <LinksUpToDate>false</LinksUpToDate>
  <CharactersWithSpaces>1538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2018-02-20T02:10:00Z</dcterms:created>
  <dcterms:modified xsi:type="dcterms:W3CDTF">2018-02-20T02:10:00Z</dcterms:modified>
</cp:coreProperties>
</file>